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12D4BC">
      <w:pPr>
        <w:spacing w:line="500" w:lineRule="exact"/>
        <w:jc w:val="center"/>
        <w:rPr>
          <w:rFonts w:ascii="宋体" w:hAnsi="宋体" w:cs="宋体"/>
          <w:b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cs="宋体"/>
          <w:b/>
          <w:sz w:val="44"/>
          <w:szCs w:val="44"/>
        </w:rPr>
        <w:t>采购</w:t>
      </w:r>
      <w:r>
        <w:rPr>
          <w:rFonts w:hint="eastAsia" w:ascii="宋体" w:hAnsi="宋体" w:cs="宋体"/>
          <w:b/>
          <w:sz w:val="44"/>
          <w:szCs w:val="44"/>
          <w:lang w:eastAsia="zh-CN"/>
        </w:rPr>
        <w:t>市场调查报名</w:t>
      </w:r>
      <w:r>
        <w:rPr>
          <w:rFonts w:hint="eastAsia" w:ascii="宋体" w:hAnsi="宋体" w:cs="宋体"/>
          <w:b/>
          <w:sz w:val="44"/>
          <w:szCs w:val="44"/>
        </w:rPr>
        <w:t>函</w:t>
      </w:r>
    </w:p>
    <w:p w14:paraId="2A98ECCB">
      <w:pPr>
        <w:spacing w:line="500" w:lineRule="exact"/>
        <w:ind w:left="-178" w:leftChars="-85"/>
        <w:rPr>
          <w:rFonts w:hint="eastAsia"/>
          <w:sz w:val="28"/>
          <w:szCs w:val="28"/>
        </w:rPr>
      </w:pPr>
    </w:p>
    <w:p w14:paraId="6EAE7945">
      <w:pPr>
        <w:spacing w:before="156" w:beforeLines="50" w:after="156" w:afterLines="50" w:line="500" w:lineRule="exact"/>
        <w:ind w:left="-178" w:leftChars="-85" w:firstLine="140" w:firstLineChars="5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陆军军医大学第二附属医院：</w:t>
      </w:r>
    </w:p>
    <w:p w14:paraId="59AEE78C">
      <w:pPr>
        <w:spacing w:before="156" w:beforeLines="50" w:after="156" w:afterLines="50" w:line="5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本公司自愿报名参与贵院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eastAsia="zh-CN"/>
        </w:rPr>
        <w:t>小容量气瓶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的采购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需求调研活动</w:t>
      </w:r>
      <w:r>
        <w:rPr>
          <w:rFonts w:hint="eastAsia" w:ascii="仿宋_GB2312" w:hAnsi="仿宋_GB2312" w:eastAsia="仿宋_GB2312" w:cs="仿宋_GB2312"/>
          <w:sz w:val="28"/>
          <w:szCs w:val="28"/>
        </w:rPr>
        <w:t>，自愿按要求提供相关资料，并保证其真实性。</w:t>
      </w:r>
    </w:p>
    <w:tbl>
      <w:tblPr>
        <w:tblStyle w:val="4"/>
        <w:tblpPr w:leftFromText="180" w:rightFromText="180" w:vertAnchor="text" w:horzAnchor="page" w:tblpX="1205" w:tblpY="203"/>
        <w:tblOverlap w:val="never"/>
        <w:tblW w:w="97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1"/>
        <w:gridCol w:w="2208"/>
        <w:gridCol w:w="1614"/>
        <w:gridCol w:w="3157"/>
      </w:tblGrid>
      <w:tr w14:paraId="33050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2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DA2BB2"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单位名称（全称）</w:t>
            </w:r>
          </w:p>
        </w:tc>
        <w:tc>
          <w:tcPr>
            <w:tcW w:w="69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4CD0E4">
            <w:pPr>
              <w:spacing w:line="5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2DDE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2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B11F30"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单位地址</w:t>
            </w:r>
          </w:p>
        </w:tc>
        <w:tc>
          <w:tcPr>
            <w:tcW w:w="69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6A674B">
            <w:pPr>
              <w:spacing w:line="5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044D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2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8D6463"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联系人</w:t>
            </w:r>
          </w:p>
        </w:tc>
        <w:tc>
          <w:tcPr>
            <w:tcW w:w="2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D77612"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E703A9"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固定电话</w:t>
            </w:r>
          </w:p>
        </w:tc>
        <w:tc>
          <w:tcPr>
            <w:tcW w:w="3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EB0AB4">
            <w:pPr>
              <w:spacing w:line="5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3677E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2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930964"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手  机</w:t>
            </w:r>
          </w:p>
        </w:tc>
        <w:tc>
          <w:tcPr>
            <w:tcW w:w="2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4C43EF"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A5CE7B"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  箱</w:t>
            </w:r>
          </w:p>
        </w:tc>
        <w:tc>
          <w:tcPr>
            <w:tcW w:w="3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F6DC9D"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5233E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2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D201AF"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参与意愿</w:t>
            </w:r>
          </w:p>
        </w:tc>
        <w:tc>
          <w:tcPr>
            <w:tcW w:w="69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337507">
            <w:pPr>
              <w:spacing w:line="50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有意愿参与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后期小容量气瓶比价活动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</w:t>
            </w:r>
          </w:p>
        </w:tc>
      </w:tr>
    </w:tbl>
    <w:p w14:paraId="5140409E">
      <w:pPr>
        <w:spacing w:before="156" w:beforeLines="50" w:after="156" w:afterLines="50" w:line="5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32FF0447">
      <w:pPr>
        <w:spacing w:line="500" w:lineRule="exact"/>
        <w:rPr>
          <w:rFonts w:hint="eastAsia" w:ascii="仿宋_GB2312" w:hAnsi="仿宋_GB2312" w:eastAsia="仿宋_GB2312" w:cs="仿宋_GB2312"/>
          <w:b/>
          <w:sz w:val="28"/>
          <w:szCs w:val="28"/>
        </w:rPr>
      </w:pPr>
    </w:p>
    <w:p w14:paraId="1B20167F">
      <w:pPr>
        <w:spacing w:before="156" w:beforeLines="50" w:after="156" w:afterLines="50" w:line="50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0999B04B">
      <w:pPr>
        <w:spacing w:before="156" w:beforeLines="50" w:after="156" w:afterLines="50" w:line="50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35F394B2">
      <w:pPr>
        <w:spacing w:before="156" w:beforeLines="50" w:after="156" w:afterLines="50" w:line="500" w:lineRule="exact"/>
        <w:jc w:val="center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                                    </w:t>
      </w:r>
    </w:p>
    <w:p w14:paraId="5ADC3795">
      <w:pPr>
        <w:spacing w:before="156" w:beforeLines="50" w:after="156" w:afterLines="50" w:line="500" w:lineRule="exact"/>
        <w:jc w:val="center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       单位名称（盖章）</w:t>
      </w:r>
    </w:p>
    <w:p w14:paraId="0C8B91F6">
      <w:pPr>
        <w:spacing w:before="156" w:beforeLines="50" w:after="156" w:afterLines="50" w:line="500" w:lineRule="exact"/>
        <w:jc w:val="center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459D120E">
      <w:pPr>
        <w:spacing w:line="500" w:lineRule="exact"/>
        <w:ind w:firstLine="4900" w:firstLineChars="175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日  期：     年   月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日</w:t>
      </w:r>
    </w:p>
    <w:p w14:paraId="41E8587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